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F3" w:rsidRPr="00D364F3" w:rsidRDefault="00D364F3" w:rsidP="00216FA3">
      <w:pPr>
        <w:pStyle w:val="NormalWeb"/>
        <w:rPr>
          <w:b/>
          <w:color w:val="333333"/>
          <w:lang w:val="en"/>
        </w:rPr>
      </w:pPr>
      <w:r w:rsidRPr="00D364F3">
        <w:rPr>
          <w:b/>
          <w:color w:val="333333"/>
          <w:lang w:val="en"/>
        </w:rPr>
        <w:t>Accountant</w:t>
      </w:r>
      <w:r w:rsidR="00216FA3" w:rsidRPr="00D364F3">
        <w:rPr>
          <w:b/>
          <w:color w:val="333333"/>
          <w:lang w:val="en"/>
        </w:rPr>
        <w:br/>
      </w:r>
    </w:p>
    <w:p w:rsidR="00D364F3" w:rsidRPr="00D364F3" w:rsidRDefault="00D364F3" w:rsidP="00216FA3">
      <w:pPr>
        <w:pStyle w:val="NormalWeb"/>
        <w:rPr>
          <w:color w:val="333333"/>
          <w:lang w:val="en"/>
        </w:rPr>
      </w:pPr>
      <w:r w:rsidRPr="00D364F3">
        <w:rPr>
          <w:color w:val="333333"/>
          <w:lang w:val="en"/>
        </w:rPr>
        <w:t xml:space="preserve">Looking for a corporate Accountant for </w:t>
      </w:r>
      <w:r w:rsidR="00216FA3" w:rsidRPr="00D364F3">
        <w:rPr>
          <w:color w:val="333333"/>
          <w:lang w:val="en"/>
        </w:rPr>
        <w:t xml:space="preserve">organization's financial </w:t>
      </w:r>
      <w:r w:rsidRPr="00D364F3">
        <w:rPr>
          <w:color w:val="333333"/>
          <w:lang w:val="en"/>
        </w:rPr>
        <w:t>operations</w:t>
      </w:r>
      <w:r w:rsidR="00216FA3" w:rsidRPr="00D364F3">
        <w:rPr>
          <w:color w:val="333333"/>
          <w:lang w:val="en"/>
        </w:rPr>
        <w:t>. Oversee financial functions including accounting, budget, credit, insurance, tax, and treasury.</w:t>
      </w:r>
      <w:r w:rsidRPr="00D364F3">
        <w:rPr>
          <w:color w:val="333333"/>
          <w:lang w:val="en"/>
        </w:rPr>
        <w:t xml:space="preserve">  Certified Public </w:t>
      </w:r>
      <w:r w:rsidR="00F662A9" w:rsidRPr="00D364F3">
        <w:rPr>
          <w:color w:val="333333"/>
          <w:lang w:val="en"/>
        </w:rPr>
        <w:t>Accountant</w:t>
      </w:r>
      <w:r w:rsidRPr="00D364F3">
        <w:rPr>
          <w:color w:val="333333"/>
          <w:lang w:val="en"/>
        </w:rPr>
        <w:t xml:space="preserve"> (CPA) preferred.</w:t>
      </w:r>
      <w:r w:rsidR="00216FA3" w:rsidRPr="00D364F3">
        <w:rPr>
          <w:color w:val="333333"/>
          <w:lang w:val="en"/>
        </w:rPr>
        <w:t xml:space="preserve"> </w:t>
      </w:r>
      <w:r w:rsidRPr="00D364F3">
        <w:rPr>
          <w:color w:val="333333"/>
          <w:lang w:val="en"/>
        </w:rPr>
        <w:t xml:space="preserve">  </w:t>
      </w:r>
    </w:p>
    <w:p w:rsidR="00216FA3" w:rsidRPr="00D364F3" w:rsidRDefault="00D364F3" w:rsidP="00216FA3">
      <w:pPr>
        <w:pStyle w:val="NormalWeb"/>
        <w:rPr>
          <w:color w:val="333333"/>
          <w:lang w:val="en"/>
        </w:rPr>
      </w:pPr>
      <w:r w:rsidRPr="00D364F3">
        <w:rPr>
          <w:color w:val="333333"/>
          <w:lang w:val="en"/>
        </w:rPr>
        <w:t>Fu</w:t>
      </w:r>
      <w:r w:rsidR="00216FA3" w:rsidRPr="00D364F3">
        <w:rPr>
          <w:color w:val="333333"/>
          <w:lang w:val="en"/>
        </w:rPr>
        <w:t xml:space="preserve">nctions include establishing and maintaining the organization's accounting principles, practices, procedures, and </w:t>
      </w:r>
      <w:r w:rsidRPr="00D364F3">
        <w:rPr>
          <w:color w:val="333333"/>
          <w:lang w:val="en"/>
        </w:rPr>
        <w:t>checks and balances</w:t>
      </w:r>
      <w:r w:rsidR="00216FA3" w:rsidRPr="00D364F3">
        <w:rPr>
          <w:color w:val="333333"/>
          <w:lang w:val="en"/>
        </w:rPr>
        <w:t>. Prepare financial reports and present findings and recommendations to top management. Requires a bachelor's degree and at least 15 years of direct experie</w:t>
      </w:r>
      <w:r w:rsidRPr="00D364F3">
        <w:rPr>
          <w:color w:val="333333"/>
          <w:lang w:val="en"/>
        </w:rPr>
        <w:t xml:space="preserve">nce.  </w:t>
      </w:r>
      <w:r w:rsidR="00F662A9" w:rsidRPr="00D364F3">
        <w:rPr>
          <w:color w:val="333333"/>
          <w:lang w:val="en"/>
        </w:rPr>
        <w:t>Experience</w:t>
      </w:r>
      <w:r w:rsidRPr="00D364F3">
        <w:rPr>
          <w:color w:val="333333"/>
          <w:lang w:val="en"/>
        </w:rPr>
        <w:t xml:space="preserve"> in </w:t>
      </w:r>
      <w:r w:rsidR="00F662A9" w:rsidRPr="00D364F3">
        <w:rPr>
          <w:color w:val="333333"/>
          <w:lang w:val="en"/>
        </w:rPr>
        <w:t>design</w:t>
      </w:r>
      <w:r w:rsidRPr="00D364F3">
        <w:rPr>
          <w:color w:val="333333"/>
          <w:lang w:val="en"/>
        </w:rPr>
        <w:t xml:space="preserve"> firms such as Engineering, Architecture preferred.  Software </w:t>
      </w:r>
      <w:r w:rsidR="00F662A9" w:rsidRPr="00D364F3">
        <w:rPr>
          <w:color w:val="333333"/>
          <w:lang w:val="en"/>
        </w:rPr>
        <w:t>proficiency</w:t>
      </w:r>
      <w:r w:rsidRPr="00D364F3">
        <w:rPr>
          <w:color w:val="333333"/>
          <w:lang w:val="en"/>
        </w:rPr>
        <w:t xml:space="preserve"> required and </w:t>
      </w:r>
      <w:r w:rsidR="00F662A9" w:rsidRPr="00D364F3">
        <w:rPr>
          <w:color w:val="333333"/>
          <w:lang w:val="en"/>
        </w:rPr>
        <w:t>experience</w:t>
      </w:r>
      <w:r w:rsidRPr="00D364F3">
        <w:rPr>
          <w:color w:val="333333"/>
          <w:lang w:val="en"/>
        </w:rPr>
        <w:t xml:space="preserve"> with Ajera (Deltek) a plus.</w:t>
      </w:r>
    </w:p>
    <w:p w:rsidR="00D364F3" w:rsidRPr="00D364F3" w:rsidRDefault="00D364F3" w:rsidP="00216FA3">
      <w:pPr>
        <w:pStyle w:val="NormalWeb"/>
        <w:rPr>
          <w:color w:val="333333"/>
          <w:lang w:val="en"/>
        </w:rPr>
      </w:pPr>
      <w:r w:rsidRPr="00D364F3">
        <w:rPr>
          <w:color w:val="333333"/>
          <w:lang w:val="en"/>
        </w:rPr>
        <w:t xml:space="preserve">Duties </w:t>
      </w:r>
      <w:r w:rsidR="00F662A9" w:rsidRPr="00D364F3">
        <w:rPr>
          <w:color w:val="333333"/>
          <w:lang w:val="en"/>
        </w:rPr>
        <w:t>include</w:t>
      </w:r>
      <w:r w:rsidRPr="00D364F3">
        <w:rPr>
          <w:color w:val="333333"/>
          <w:lang w:val="en"/>
        </w:rPr>
        <w:t xml:space="preserve"> accounts payable, reporting for yearly taxes, presentation of data to management and outside Accountant, profit-loss </w:t>
      </w:r>
      <w:r w:rsidR="00F662A9" w:rsidRPr="00D364F3">
        <w:rPr>
          <w:color w:val="333333"/>
          <w:lang w:val="en"/>
        </w:rPr>
        <w:t>statements</w:t>
      </w:r>
      <w:r w:rsidRPr="00D364F3">
        <w:rPr>
          <w:color w:val="333333"/>
          <w:lang w:val="en"/>
        </w:rPr>
        <w:t xml:space="preserve">, balance sheets, credit reports, finances of human resources, bank account reconciliations, investment accounts, assistance with payroll and other benefit reimbursements and interface with </w:t>
      </w:r>
      <w:r w:rsidR="00F662A9" w:rsidRPr="00D364F3">
        <w:rPr>
          <w:color w:val="333333"/>
          <w:lang w:val="en"/>
        </w:rPr>
        <w:t>client</w:t>
      </w:r>
      <w:r w:rsidRPr="00D364F3">
        <w:rPr>
          <w:color w:val="333333"/>
          <w:lang w:val="en"/>
        </w:rPr>
        <w:t xml:space="preserve"> income, cash flow and write-off data..</w:t>
      </w:r>
    </w:p>
    <w:p w:rsidR="00731124" w:rsidRDefault="00D364F3" w:rsidP="00D364F3">
      <w:pPr>
        <w:pStyle w:val="NormalWeb"/>
        <w:rPr>
          <w:color w:val="333333"/>
          <w:lang w:val="en"/>
        </w:rPr>
      </w:pPr>
      <w:r w:rsidRPr="00D364F3">
        <w:rPr>
          <w:color w:val="333333"/>
          <w:lang w:val="en"/>
        </w:rPr>
        <w:t xml:space="preserve">We offer excellent working conditions, salary </w:t>
      </w:r>
      <w:r w:rsidR="00F662A9" w:rsidRPr="00D364F3">
        <w:rPr>
          <w:color w:val="333333"/>
          <w:lang w:val="en"/>
        </w:rPr>
        <w:t>and</w:t>
      </w:r>
      <w:r w:rsidRPr="00D364F3">
        <w:rPr>
          <w:color w:val="333333"/>
          <w:lang w:val="en"/>
        </w:rPr>
        <w:t xml:space="preserve"> benefits.  Position is </w:t>
      </w:r>
      <w:r w:rsidR="00F662A9" w:rsidRPr="00D364F3">
        <w:rPr>
          <w:color w:val="333333"/>
          <w:lang w:val="en"/>
        </w:rPr>
        <w:t>located</w:t>
      </w:r>
      <w:r w:rsidRPr="00D364F3">
        <w:rPr>
          <w:color w:val="333333"/>
          <w:lang w:val="en"/>
        </w:rPr>
        <w:t xml:space="preserve"> in Danvers, MA.  </w:t>
      </w:r>
      <w:r w:rsidR="00F662A9" w:rsidRPr="00D364F3">
        <w:rPr>
          <w:color w:val="333333"/>
          <w:lang w:val="en"/>
        </w:rPr>
        <w:t>Opportunity</w:t>
      </w:r>
      <w:r w:rsidRPr="00D364F3">
        <w:rPr>
          <w:color w:val="333333"/>
          <w:lang w:val="en"/>
        </w:rPr>
        <w:t xml:space="preserve"> for part time hours for the right candidate.</w:t>
      </w:r>
    </w:p>
    <w:p w:rsidR="00D364F3" w:rsidRDefault="00D364F3" w:rsidP="00D364F3">
      <w:pPr>
        <w:pStyle w:val="NormalWeb"/>
        <w:rPr>
          <w:color w:val="333333"/>
          <w:lang w:val="en"/>
        </w:rPr>
      </w:pPr>
      <w:r>
        <w:rPr>
          <w:color w:val="333333"/>
          <w:lang w:val="en"/>
        </w:rPr>
        <w:t>Send cover letter, resume and salary requirements in confidence to:</w:t>
      </w:r>
    </w:p>
    <w:p w:rsidR="00D364F3" w:rsidRPr="00D364F3" w:rsidRDefault="00D364F3" w:rsidP="00D364F3">
      <w:pPr>
        <w:pStyle w:val="NormalWeb"/>
        <w:contextualSpacing/>
        <w:rPr>
          <w:b/>
          <w:color w:val="333333"/>
          <w:lang w:val="en"/>
        </w:rPr>
      </w:pPr>
      <w:r w:rsidRPr="00D364F3">
        <w:rPr>
          <w:b/>
          <w:color w:val="333333"/>
          <w:lang w:val="en"/>
        </w:rPr>
        <w:t>Hancock Survey Associates, Inc.</w:t>
      </w:r>
    </w:p>
    <w:p w:rsidR="00D364F3" w:rsidRPr="00D364F3" w:rsidRDefault="00D364F3" w:rsidP="00D364F3">
      <w:pPr>
        <w:pStyle w:val="NormalWeb"/>
        <w:contextualSpacing/>
        <w:rPr>
          <w:b/>
          <w:color w:val="333333"/>
          <w:lang w:val="en"/>
        </w:rPr>
      </w:pPr>
      <w:r w:rsidRPr="00D364F3">
        <w:rPr>
          <w:b/>
          <w:color w:val="333333"/>
          <w:lang w:val="en"/>
        </w:rPr>
        <w:t>18</w:t>
      </w:r>
      <w:r w:rsidR="00385F84">
        <w:rPr>
          <w:b/>
          <w:color w:val="333333"/>
          <w:lang w:val="en"/>
        </w:rPr>
        <w:t>5</w:t>
      </w:r>
      <w:bookmarkStart w:id="0" w:name="_GoBack"/>
      <w:bookmarkEnd w:id="0"/>
      <w:r w:rsidRPr="00D364F3">
        <w:rPr>
          <w:b/>
          <w:color w:val="333333"/>
          <w:lang w:val="en"/>
        </w:rPr>
        <w:t xml:space="preserve"> Centre Street</w:t>
      </w:r>
    </w:p>
    <w:p w:rsidR="00D364F3" w:rsidRPr="00D364F3" w:rsidRDefault="00D364F3" w:rsidP="00D364F3">
      <w:pPr>
        <w:pStyle w:val="NormalWeb"/>
        <w:contextualSpacing/>
        <w:rPr>
          <w:b/>
          <w:color w:val="333333"/>
          <w:lang w:val="en"/>
        </w:rPr>
      </w:pPr>
      <w:r w:rsidRPr="00D364F3">
        <w:rPr>
          <w:b/>
          <w:color w:val="333333"/>
          <w:lang w:val="en"/>
        </w:rPr>
        <w:t>Danvers, MA  01923</w:t>
      </w:r>
    </w:p>
    <w:p w:rsidR="00D364F3" w:rsidRPr="00D364F3" w:rsidRDefault="00D364F3" w:rsidP="00D364F3">
      <w:pPr>
        <w:pStyle w:val="NormalWeb"/>
        <w:contextualSpacing/>
        <w:rPr>
          <w:b/>
        </w:rPr>
      </w:pPr>
      <w:r w:rsidRPr="00D364F3">
        <w:rPr>
          <w:b/>
          <w:color w:val="333333"/>
          <w:lang w:val="en"/>
        </w:rPr>
        <w:t>hr@hancockassociates.com</w:t>
      </w:r>
    </w:p>
    <w:sectPr w:rsidR="00D364F3" w:rsidRPr="00D36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A3"/>
    <w:rsid w:val="0015675E"/>
    <w:rsid w:val="00216FA3"/>
    <w:rsid w:val="00385F84"/>
    <w:rsid w:val="00731124"/>
    <w:rsid w:val="00D364F3"/>
    <w:rsid w:val="00F6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F4BB6-0DDA-4305-B27C-375F2240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6FA3"/>
    <w:pPr>
      <w:spacing w:after="15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7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7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alber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C. Jalbert</dc:creator>
  <cp:keywords/>
  <dc:description/>
  <cp:lastModifiedBy>Wayne C. Jalbert</cp:lastModifiedBy>
  <cp:revision>4</cp:revision>
  <dcterms:created xsi:type="dcterms:W3CDTF">2018-10-01T15:19:00Z</dcterms:created>
  <dcterms:modified xsi:type="dcterms:W3CDTF">2018-10-02T18:32:00Z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